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18D" w:rsidRDefault="0025718D" w:rsidP="0025718D">
      <w:pPr>
        <w:jc w:val="center"/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sz w:val="36"/>
          <w:szCs w:val="36"/>
        </w:rPr>
        <w:t xml:space="preserve">Associazione </w:t>
      </w:r>
      <w:r w:rsidRPr="00A07A47">
        <w:rPr>
          <w:b/>
          <w:color w:val="0000FF"/>
          <w:sz w:val="72"/>
          <w:szCs w:val="72"/>
        </w:rPr>
        <w:t>N</w:t>
      </w:r>
      <w:r w:rsidRPr="00A07A47">
        <w:rPr>
          <w:b/>
          <w:color w:val="FF0000"/>
          <w:sz w:val="72"/>
          <w:szCs w:val="72"/>
        </w:rPr>
        <w:t>O</w:t>
      </w:r>
      <w:r w:rsidRPr="00A07A47">
        <w:rPr>
          <w:b/>
          <w:color w:val="0000FF"/>
          <w:sz w:val="72"/>
          <w:szCs w:val="72"/>
        </w:rPr>
        <w:t>I</w:t>
      </w:r>
      <w:r>
        <w:rPr>
          <w:rFonts w:ascii="Comic Sans MS" w:hAnsi="Comic Sans MS"/>
          <w:b/>
          <w:sz w:val="36"/>
          <w:szCs w:val="36"/>
        </w:rPr>
        <w:t xml:space="preserve"> Ponzano</w:t>
      </w:r>
    </w:p>
    <w:p w:rsidR="0025718D" w:rsidRPr="00DC6D4C" w:rsidRDefault="0025718D" w:rsidP="0025718D">
      <w:pPr>
        <w:jc w:val="center"/>
        <w:rPr>
          <w:rFonts w:ascii="Comic Sans MS" w:hAnsi="Comic Sans MS"/>
          <w:sz w:val="28"/>
          <w:szCs w:val="28"/>
        </w:rPr>
      </w:pPr>
      <w:r w:rsidRPr="00360C50">
        <w:rPr>
          <w:rFonts w:ascii="Comic Sans MS" w:hAnsi="Comic Sans MS"/>
          <w:b/>
          <w:sz w:val="28"/>
          <w:szCs w:val="28"/>
        </w:rPr>
        <w:t>Ti</w:t>
      </w:r>
      <w:r>
        <w:rPr>
          <w:rFonts w:ascii="Comic Sans MS" w:hAnsi="Comic Sans MS"/>
          <w:sz w:val="28"/>
          <w:szCs w:val="28"/>
        </w:rPr>
        <w:t xml:space="preserve"> invita a partecipare alla</w:t>
      </w:r>
    </w:p>
    <w:tbl>
      <w:tblPr>
        <w:tblW w:w="0" w:type="auto"/>
        <w:jc w:val="center"/>
        <w:tblInd w:w="70" w:type="dxa"/>
        <w:shd w:val="pct5" w:color="auto" w:fill="FFCC00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40"/>
      </w:tblGrid>
      <w:tr w:rsidR="0025718D" w:rsidTr="00771095">
        <w:tblPrEx>
          <w:tblCellMar>
            <w:top w:w="0" w:type="dxa"/>
            <w:bottom w:w="0" w:type="dxa"/>
          </w:tblCellMar>
        </w:tblPrEx>
        <w:trPr>
          <w:trHeight w:val="944"/>
          <w:jc w:val="center"/>
        </w:trPr>
        <w:tc>
          <w:tcPr>
            <w:tcW w:w="9540" w:type="dxa"/>
            <w:shd w:val="pct5" w:color="auto" w:fill="FFCC00"/>
          </w:tcPr>
          <w:p w:rsidR="0025718D" w:rsidRPr="000746CC" w:rsidRDefault="0025718D" w:rsidP="00771095">
            <w:pPr>
              <w:jc w:val="center"/>
              <w:rPr>
                <w:rFonts w:ascii="Comic Sans MS" w:hAnsi="Comic Sans MS"/>
                <w:b/>
                <w:sz w:val="52"/>
                <w:szCs w:val="52"/>
              </w:rPr>
            </w:pPr>
            <w:r w:rsidRPr="000746CC">
              <w:rPr>
                <w:rFonts w:ascii="Comic Sans MS" w:hAnsi="Comic Sans MS"/>
                <w:b/>
                <w:sz w:val="52"/>
                <w:szCs w:val="52"/>
              </w:rPr>
              <w:t>Gita a Cittadella e Montagnana</w:t>
            </w:r>
          </w:p>
        </w:tc>
      </w:tr>
    </w:tbl>
    <w:p w:rsidR="0025718D" w:rsidRDefault="0025718D" w:rsidP="0025718D">
      <w:pPr>
        <w:ind w:left="-180"/>
        <w:jc w:val="center"/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sz w:val="36"/>
          <w:szCs w:val="36"/>
        </w:rPr>
        <w:t>domenica 12 aprile  2015</w:t>
      </w:r>
    </w:p>
    <w:p w:rsidR="0025718D" w:rsidRDefault="0025718D" w:rsidP="0025718D">
      <w:pPr>
        <w:ind w:left="-180" w:firstLine="180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C</w:t>
      </w:r>
      <w:r w:rsidRPr="00A07A47">
        <w:rPr>
          <w:rFonts w:ascii="Comic Sans MS" w:hAnsi="Comic Sans MS"/>
          <w:sz w:val="28"/>
          <w:szCs w:val="28"/>
        </w:rPr>
        <w:t>on ritrovo e</w:t>
      </w:r>
      <w:r>
        <w:rPr>
          <w:rFonts w:ascii="Comic Sans MS" w:hAnsi="Comic Sans MS"/>
          <w:sz w:val="28"/>
          <w:szCs w:val="28"/>
        </w:rPr>
        <w:t xml:space="preserve"> </w:t>
      </w:r>
      <w:r w:rsidRPr="00A07A47">
        <w:rPr>
          <w:rFonts w:ascii="Comic Sans MS" w:hAnsi="Comic Sans MS"/>
          <w:sz w:val="28"/>
          <w:szCs w:val="28"/>
        </w:rPr>
        <w:t>partenza</w:t>
      </w:r>
      <w:r>
        <w:rPr>
          <w:rFonts w:ascii="Comic Sans MS" w:hAnsi="Comic Sans MS"/>
          <w:sz w:val="28"/>
          <w:szCs w:val="28"/>
        </w:rPr>
        <w:t xml:space="preserve"> </w:t>
      </w:r>
      <w:r w:rsidRPr="00A07A47">
        <w:rPr>
          <w:rFonts w:ascii="Comic Sans MS" w:hAnsi="Comic Sans MS"/>
          <w:sz w:val="28"/>
          <w:szCs w:val="28"/>
        </w:rPr>
        <w:t xml:space="preserve"> dal piazzale </w:t>
      </w:r>
      <w:r>
        <w:rPr>
          <w:rFonts w:ascii="Comic Sans MS" w:hAnsi="Comic Sans MS"/>
          <w:sz w:val="28"/>
          <w:szCs w:val="28"/>
        </w:rPr>
        <w:t xml:space="preserve"> </w:t>
      </w:r>
      <w:r w:rsidRPr="00A07A47">
        <w:rPr>
          <w:rFonts w:ascii="Comic Sans MS" w:hAnsi="Comic Sans MS"/>
          <w:sz w:val="28"/>
          <w:szCs w:val="28"/>
        </w:rPr>
        <w:t xml:space="preserve">della </w:t>
      </w:r>
      <w:r>
        <w:rPr>
          <w:rFonts w:ascii="Comic Sans MS" w:hAnsi="Comic Sans MS"/>
          <w:sz w:val="28"/>
          <w:szCs w:val="28"/>
        </w:rPr>
        <w:t xml:space="preserve"> </w:t>
      </w:r>
      <w:r w:rsidRPr="00A07A47">
        <w:rPr>
          <w:rFonts w:ascii="Comic Sans MS" w:hAnsi="Comic Sans MS"/>
          <w:sz w:val="28"/>
          <w:szCs w:val="28"/>
        </w:rPr>
        <w:t>chiesa di Ponzano</w:t>
      </w:r>
      <w:r>
        <w:rPr>
          <w:rFonts w:ascii="Comic Sans MS" w:hAnsi="Comic Sans MS"/>
          <w:sz w:val="28"/>
          <w:szCs w:val="28"/>
        </w:rPr>
        <w:t xml:space="preserve"> </w:t>
      </w:r>
      <w:r w:rsidRPr="00A07A47">
        <w:rPr>
          <w:rFonts w:ascii="Comic Sans MS" w:hAnsi="Comic Sans MS"/>
          <w:sz w:val="28"/>
          <w:szCs w:val="28"/>
        </w:rPr>
        <w:t xml:space="preserve"> alle ore </w:t>
      </w:r>
      <w:r>
        <w:rPr>
          <w:rFonts w:ascii="Comic Sans MS" w:hAnsi="Comic Sans MS"/>
          <w:b/>
          <w:sz w:val="28"/>
          <w:szCs w:val="28"/>
        </w:rPr>
        <w:t>8</w:t>
      </w:r>
      <w:r w:rsidRPr="00917B01">
        <w:rPr>
          <w:rFonts w:ascii="Comic Sans MS" w:hAnsi="Comic Sans MS"/>
          <w:b/>
          <w:sz w:val="28"/>
          <w:szCs w:val="28"/>
        </w:rPr>
        <w:t>:</w:t>
      </w:r>
      <w:r>
        <w:rPr>
          <w:rFonts w:ascii="Comic Sans MS" w:hAnsi="Comic Sans MS"/>
          <w:b/>
          <w:sz w:val="28"/>
          <w:szCs w:val="28"/>
        </w:rPr>
        <w:t>00</w:t>
      </w:r>
      <w:r>
        <w:rPr>
          <w:rFonts w:ascii="Comic Sans MS" w:hAnsi="Comic Sans MS"/>
          <w:sz w:val="28"/>
          <w:szCs w:val="28"/>
        </w:rPr>
        <w:t>,</w:t>
      </w:r>
    </w:p>
    <w:p w:rsidR="0025718D" w:rsidRDefault="0025718D" w:rsidP="0025718D">
      <w:pPr>
        <w:ind w:left="56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L’</w:t>
      </w:r>
      <w:r w:rsidRPr="00A07A47">
        <w:rPr>
          <w:rFonts w:ascii="Comic Sans MS" w:hAnsi="Comic Sans MS"/>
          <w:sz w:val="28"/>
          <w:szCs w:val="28"/>
        </w:rPr>
        <w:t>iscrizione</w:t>
      </w:r>
      <w:r>
        <w:rPr>
          <w:rFonts w:ascii="Comic Sans MS" w:hAnsi="Comic Sans MS"/>
          <w:sz w:val="28"/>
          <w:szCs w:val="28"/>
        </w:rPr>
        <w:t xml:space="preserve"> alla gita </w:t>
      </w:r>
      <w:r w:rsidRPr="008712BF">
        <w:rPr>
          <w:rFonts w:ascii="Comic Sans MS" w:hAnsi="Comic Sans MS"/>
          <w:sz w:val="28"/>
          <w:szCs w:val="28"/>
        </w:rPr>
        <w:t>è aperta a tutti</w:t>
      </w:r>
      <w:r>
        <w:rPr>
          <w:rFonts w:ascii="Comic Sans MS" w:hAnsi="Comic Sans MS"/>
          <w:b/>
          <w:sz w:val="28"/>
          <w:szCs w:val="28"/>
        </w:rPr>
        <w:t xml:space="preserve">, </w:t>
      </w:r>
      <w:r w:rsidRPr="00A950F3">
        <w:rPr>
          <w:rFonts w:ascii="Comic Sans MS" w:hAnsi="Comic Sans MS"/>
          <w:sz w:val="28"/>
          <w:szCs w:val="28"/>
        </w:rPr>
        <w:t>(previo tesseramento al NOI</w:t>
      </w:r>
      <w:r>
        <w:rPr>
          <w:rFonts w:ascii="Comic Sans MS" w:hAnsi="Comic Sans MS"/>
          <w:sz w:val="28"/>
          <w:szCs w:val="28"/>
        </w:rPr>
        <w:t>).</w:t>
      </w:r>
      <w:r w:rsidRPr="00A950F3">
        <w:rPr>
          <w:rFonts w:ascii="Comic Sans MS" w:hAnsi="Comic Sans MS"/>
          <w:sz w:val="28"/>
          <w:szCs w:val="28"/>
        </w:rPr>
        <w:t xml:space="preserve"> </w:t>
      </w:r>
    </w:p>
    <w:p w:rsidR="0025718D" w:rsidRDefault="0025718D" w:rsidP="0025718D">
      <w:pPr>
        <w:ind w:left="56"/>
        <w:jc w:val="both"/>
        <w:rPr>
          <w:rFonts w:ascii="Comic Sans MS" w:hAnsi="Comic Sans MS"/>
          <w:sz w:val="28"/>
          <w:szCs w:val="28"/>
        </w:rPr>
      </w:pPr>
    </w:p>
    <w:p w:rsidR="0025718D" w:rsidRDefault="0025718D" w:rsidP="0025718D">
      <w:pPr>
        <w:ind w:left="56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Ore 9.00</w:t>
      </w:r>
      <w:r w:rsidRPr="00FD54BE">
        <w:rPr>
          <w:rFonts w:ascii="Comic Sans MS" w:hAnsi="Comic Sans MS"/>
          <w:b/>
          <w:sz w:val="28"/>
          <w:szCs w:val="28"/>
        </w:rPr>
        <w:t>, Cittadella</w:t>
      </w:r>
      <w:r>
        <w:rPr>
          <w:rFonts w:ascii="Comic Sans MS" w:hAnsi="Comic Sans MS"/>
          <w:sz w:val="28"/>
          <w:szCs w:val="28"/>
        </w:rPr>
        <w:t xml:space="preserve"> : incontro con la guida al parcheggio di villa Rina, tra porta Bassano e porta Treviso, per la visita del camminamento di ronda e dei monumenti del centro storico- fino alle ore 12.00 circa.</w:t>
      </w:r>
    </w:p>
    <w:p w:rsidR="0025718D" w:rsidRDefault="0025718D" w:rsidP="0025718D">
      <w:pPr>
        <w:ind w:left="56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Trasferimento in pullman nei pressi di </w:t>
      </w:r>
      <w:r w:rsidRPr="000746CC">
        <w:rPr>
          <w:rFonts w:ascii="Comic Sans MS" w:hAnsi="Comic Sans MS"/>
          <w:sz w:val="28"/>
          <w:szCs w:val="28"/>
        </w:rPr>
        <w:t>Montagnana</w:t>
      </w:r>
      <w:r>
        <w:rPr>
          <w:rFonts w:ascii="Comic Sans MS" w:hAnsi="Comic Sans MS"/>
          <w:sz w:val="28"/>
          <w:szCs w:val="28"/>
        </w:rPr>
        <w:t>, il tragitto dura poco più di un’ora.</w:t>
      </w:r>
    </w:p>
    <w:p w:rsidR="0025718D" w:rsidRDefault="0025718D" w:rsidP="0025718D">
      <w:pPr>
        <w:ind w:left="56"/>
        <w:jc w:val="both"/>
        <w:rPr>
          <w:rFonts w:ascii="Comic Sans MS" w:hAnsi="Comic Sans MS"/>
          <w:sz w:val="28"/>
          <w:szCs w:val="28"/>
        </w:rPr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252730</wp:posOffset>
            </wp:positionV>
            <wp:extent cx="3393440" cy="2466975"/>
            <wp:effectExtent l="0" t="0" r="0" b="9525"/>
            <wp:wrapSquare wrapText="right"/>
            <wp:docPr id="1" name="Immagine 1" descr="montagn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ontagnan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3440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sz w:val="28"/>
          <w:szCs w:val="28"/>
        </w:rPr>
        <w:t xml:space="preserve">Pranzo </w:t>
      </w:r>
      <w:r w:rsidRPr="00241244">
        <w:rPr>
          <w:rFonts w:ascii="Comic Sans MS" w:hAnsi="Comic Sans MS"/>
          <w:b/>
          <w:sz w:val="28"/>
          <w:szCs w:val="28"/>
        </w:rPr>
        <w:t>libero al sacco</w:t>
      </w:r>
      <w:r>
        <w:rPr>
          <w:rFonts w:ascii="Comic Sans MS" w:hAnsi="Comic Sans MS"/>
          <w:sz w:val="28"/>
          <w:szCs w:val="28"/>
        </w:rPr>
        <w:t xml:space="preserve"> nei pressi del Monastero di san </w:t>
      </w:r>
      <w:proofErr w:type="spellStart"/>
      <w:r>
        <w:rPr>
          <w:rFonts w:ascii="Comic Sans MS" w:hAnsi="Comic Sans MS"/>
          <w:sz w:val="28"/>
          <w:szCs w:val="28"/>
        </w:rPr>
        <w:t>Salvaro</w:t>
      </w:r>
      <w:proofErr w:type="spellEnd"/>
      <w:r>
        <w:rPr>
          <w:rFonts w:ascii="Comic Sans MS" w:hAnsi="Comic Sans MS"/>
          <w:sz w:val="28"/>
          <w:szCs w:val="28"/>
        </w:rPr>
        <w:t xml:space="preserve"> .</w:t>
      </w:r>
    </w:p>
    <w:p w:rsidR="0025718D" w:rsidRDefault="0025718D" w:rsidP="0025718D">
      <w:pPr>
        <w:ind w:left="56"/>
        <w:jc w:val="both"/>
        <w:rPr>
          <w:rFonts w:ascii="Comic Sans MS" w:hAnsi="Comic Sans MS"/>
          <w:sz w:val="28"/>
          <w:szCs w:val="28"/>
        </w:rPr>
      </w:pPr>
      <w:r w:rsidRPr="000746CC">
        <w:rPr>
          <w:rFonts w:ascii="Comic Sans MS" w:hAnsi="Comic Sans MS"/>
          <w:b/>
          <w:sz w:val="28"/>
          <w:szCs w:val="28"/>
        </w:rPr>
        <w:t>Pomeriggio</w:t>
      </w:r>
      <w:r>
        <w:rPr>
          <w:rFonts w:ascii="Comic Sans MS" w:hAnsi="Comic Sans MS"/>
          <w:sz w:val="28"/>
          <w:szCs w:val="28"/>
        </w:rPr>
        <w:t xml:space="preserve">: visita a </w:t>
      </w:r>
      <w:r w:rsidRPr="000746CC">
        <w:rPr>
          <w:rFonts w:ascii="Comic Sans MS" w:hAnsi="Comic Sans MS"/>
          <w:b/>
          <w:sz w:val="28"/>
          <w:szCs w:val="28"/>
        </w:rPr>
        <w:t>Montagnana</w:t>
      </w:r>
      <w:r>
        <w:rPr>
          <w:rFonts w:ascii="Comic Sans MS" w:hAnsi="Comic Sans MS"/>
          <w:sz w:val="28"/>
          <w:szCs w:val="28"/>
        </w:rPr>
        <w:t>,  oltre che per lo straordinario complesso fortificato, la città si fa apprezzare per i suoi edifici sorti nel periodo rinascimentale.</w:t>
      </w:r>
    </w:p>
    <w:p w:rsidR="0025718D" w:rsidRDefault="0025718D" w:rsidP="0025718D">
      <w:pPr>
        <w:ind w:left="56"/>
        <w:jc w:val="both"/>
        <w:rPr>
          <w:sz w:val="26"/>
          <w:szCs w:val="26"/>
        </w:rPr>
      </w:pPr>
      <w:r>
        <w:rPr>
          <w:rFonts w:ascii="Comic Sans MS" w:hAnsi="Comic Sans MS"/>
          <w:sz w:val="28"/>
          <w:szCs w:val="28"/>
        </w:rPr>
        <w:t xml:space="preserve">Sulla piazza centrale si protende il </w:t>
      </w:r>
      <w:r w:rsidRPr="00014D6C">
        <w:rPr>
          <w:rFonts w:ascii="Comic Sans MS" w:hAnsi="Comic Sans MS"/>
          <w:b/>
          <w:sz w:val="28"/>
          <w:szCs w:val="28"/>
        </w:rPr>
        <w:t>duomo</w:t>
      </w:r>
      <w:r>
        <w:rPr>
          <w:rFonts w:ascii="Comic Sans MS" w:hAnsi="Comic Sans MS"/>
          <w:sz w:val="28"/>
          <w:szCs w:val="28"/>
        </w:rPr>
        <w:t xml:space="preserve"> dalle imponenti forme tardo-gotiche,   all’interno   si possono        ammirare :    la </w:t>
      </w:r>
      <w:r w:rsidRPr="002D4DFF">
        <w:rPr>
          <w:rFonts w:ascii="Comic Sans MS" w:hAnsi="Comic Sans MS"/>
          <w:b/>
          <w:sz w:val="28"/>
          <w:szCs w:val="28"/>
        </w:rPr>
        <w:t>Trasfigurazione</w:t>
      </w:r>
      <w:r>
        <w:rPr>
          <w:rFonts w:ascii="Comic Sans MS" w:hAnsi="Comic Sans MS"/>
          <w:sz w:val="28"/>
          <w:szCs w:val="28"/>
        </w:rPr>
        <w:t xml:space="preserve">   di    Paolo Veronese e, tra le tavole di Giovanni Buonconsiglio la grande tela della </w:t>
      </w:r>
      <w:r w:rsidRPr="000746CC">
        <w:rPr>
          <w:rFonts w:ascii="Comic Sans MS" w:hAnsi="Comic Sans MS"/>
          <w:b/>
          <w:sz w:val="28"/>
          <w:szCs w:val="28"/>
        </w:rPr>
        <w:t>battaglia di</w:t>
      </w:r>
      <w:r>
        <w:rPr>
          <w:rFonts w:ascii="Comic Sans MS" w:hAnsi="Comic Sans MS"/>
          <w:sz w:val="28"/>
          <w:szCs w:val="28"/>
        </w:rPr>
        <w:t xml:space="preserve"> </w:t>
      </w:r>
      <w:r w:rsidRPr="000746CC">
        <w:rPr>
          <w:rFonts w:ascii="Comic Sans MS" w:hAnsi="Comic Sans MS"/>
          <w:b/>
          <w:sz w:val="28"/>
          <w:szCs w:val="28"/>
        </w:rPr>
        <w:t>Lepanto</w:t>
      </w:r>
      <w:r>
        <w:rPr>
          <w:rFonts w:ascii="Comic Sans MS" w:hAnsi="Comic Sans MS"/>
          <w:b/>
          <w:sz w:val="28"/>
          <w:szCs w:val="28"/>
        </w:rPr>
        <w:t>.</w:t>
      </w:r>
      <w:r>
        <w:rPr>
          <w:sz w:val="26"/>
          <w:szCs w:val="26"/>
        </w:rPr>
        <w:t xml:space="preserve">  </w:t>
      </w:r>
    </w:p>
    <w:p w:rsidR="0025718D" w:rsidRPr="002D4DFF" w:rsidRDefault="0025718D" w:rsidP="0025718D">
      <w:pPr>
        <w:ind w:left="56"/>
        <w:rPr>
          <w:sz w:val="28"/>
          <w:szCs w:val="28"/>
        </w:rPr>
      </w:pPr>
      <w:r w:rsidRPr="002D4DFF">
        <w:rPr>
          <w:rFonts w:ascii="Comic Sans MS" w:hAnsi="Comic Sans MS"/>
          <w:sz w:val="28"/>
          <w:szCs w:val="28"/>
        </w:rPr>
        <w:t>Sempre sulla piazza si affaccia il palazzo Valeri e l’antico  Monte di Pietà</w:t>
      </w:r>
      <w:r>
        <w:rPr>
          <w:rFonts w:ascii="Comic Sans MS" w:hAnsi="Comic Sans MS"/>
          <w:sz w:val="28"/>
          <w:szCs w:val="28"/>
        </w:rPr>
        <w:t>.</w:t>
      </w:r>
      <w:r w:rsidRPr="002D4DFF">
        <w:rPr>
          <w:sz w:val="28"/>
          <w:szCs w:val="28"/>
        </w:rPr>
        <w:t xml:space="preserve">   </w:t>
      </w:r>
    </w:p>
    <w:p w:rsidR="0025718D" w:rsidRPr="002D4DFF" w:rsidRDefault="0025718D" w:rsidP="0025718D">
      <w:pPr>
        <w:ind w:left="56"/>
        <w:jc w:val="both"/>
        <w:rPr>
          <w:rFonts w:ascii="Comic Sans MS" w:hAnsi="Comic Sans MS"/>
          <w:b/>
          <w:sz w:val="28"/>
          <w:szCs w:val="28"/>
        </w:rPr>
      </w:pPr>
      <w:r>
        <w:rPr>
          <w:sz w:val="26"/>
          <w:szCs w:val="26"/>
        </w:rPr>
        <w:t xml:space="preserve">                                             </w:t>
      </w:r>
      <w:r w:rsidRPr="002D4DFF">
        <w:rPr>
          <w:b/>
          <w:sz w:val="26"/>
          <w:szCs w:val="26"/>
        </w:rPr>
        <w:t>---------------------------------------</w:t>
      </w:r>
    </w:p>
    <w:p w:rsidR="0025718D" w:rsidRPr="00A01439" w:rsidRDefault="0025718D" w:rsidP="0025718D">
      <w:pPr>
        <w:rPr>
          <w:rFonts w:ascii="Comic Sans MS" w:hAnsi="Comic Sans MS"/>
          <w:sz w:val="28"/>
          <w:szCs w:val="28"/>
        </w:rPr>
      </w:pPr>
      <w:r w:rsidRPr="002D4DFF">
        <w:rPr>
          <w:rFonts w:ascii="Comic Sans MS" w:hAnsi="Comic Sans MS"/>
          <w:b/>
          <w:sz w:val="28"/>
          <w:szCs w:val="28"/>
        </w:rPr>
        <w:t>Partecipazione</w:t>
      </w:r>
      <w:r>
        <w:rPr>
          <w:rFonts w:ascii="Comic Sans MS" w:hAnsi="Comic Sans MS"/>
          <w:sz w:val="28"/>
          <w:szCs w:val="28"/>
        </w:rPr>
        <w:t xml:space="preserve">: massimo 54 persone. </w:t>
      </w:r>
    </w:p>
    <w:p w:rsidR="0025718D" w:rsidRDefault="0025718D" w:rsidP="0025718D">
      <w:pPr>
        <w:rPr>
          <w:rFonts w:ascii="Comic Sans MS" w:hAnsi="Comic Sans MS"/>
        </w:rPr>
      </w:pPr>
      <w:r w:rsidRPr="00917B01">
        <w:rPr>
          <w:rFonts w:ascii="Comic Sans MS" w:hAnsi="Comic Sans MS"/>
          <w:b/>
          <w:sz w:val="28"/>
          <w:szCs w:val="28"/>
        </w:rPr>
        <w:t>Quota di iscrizione</w:t>
      </w:r>
      <w:r>
        <w:rPr>
          <w:rFonts w:ascii="Comic Sans MS" w:hAnsi="Comic Sans MS"/>
          <w:sz w:val="28"/>
          <w:szCs w:val="28"/>
        </w:rPr>
        <w:t>:</w:t>
      </w:r>
    </w:p>
    <w:p w:rsidR="0025718D" w:rsidRDefault="0025718D" w:rsidP="0025718D">
      <w:pPr>
        <w:jc w:val="both"/>
        <w:rPr>
          <w:rFonts w:ascii="Comic Sans MS" w:hAnsi="Comic Sans MS"/>
        </w:rPr>
      </w:pPr>
      <w:r w:rsidRPr="00402BEA">
        <w:rPr>
          <w:rFonts w:ascii="Comic Sans MS" w:hAnsi="Comic Sans MS"/>
          <w:sz w:val="28"/>
          <w:szCs w:val="28"/>
        </w:rPr>
        <w:t>Bambini fino a 5 anni gratis, ragazzi fino a 12 anni € 15,00, adulti € 20,00</w:t>
      </w:r>
      <w:r w:rsidRPr="00CB04C3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 xml:space="preserve">   </w:t>
      </w:r>
      <w:r w:rsidRPr="00CB04C3">
        <w:rPr>
          <w:rFonts w:ascii="Comic Sans MS" w:hAnsi="Comic Sans MS"/>
          <w:sz w:val="28"/>
          <w:szCs w:val="28"/>
        </w:rPr>
        <w:t>e comprende il viaggio in pul</w:t>
      </w:r>
      <w:r>
        <w:rPr>
          <w:rFonts w:ascii="Comic Sans MS" w:hAnsi="Comic Sans MS"/>
          <w:sz w:val="28"/>
          <w:szCs w:val="28"/>
        </w:rPr>
        <w:t xml:space="preserve">lman, la guida tutto il giorno e </w:t>
      </w:r>
      <w:r w:rsidRPr="00CB04C3">
        <w:rPr>
          <w:rFonts w:ascii="Comic Sans MS" w:hAnsi="Comic Sans MS"/>
          <w:sz w:val="28"/>
          <w:szCs w:val="28"/>
        </w:rPr>
        <w:t>il rinfresco della sera</w:t>
      </w:r>
      <w:r>
        <w:rPr>
          <w:rFonts w:ascii="Comic Sans MS" w:hAnsi="Comic Sans MS"/>
          <w:sz w:val="28"/>
          <w:szCs w:val="28"/>
        </w:rPr>
        <w:t xml:space="preserve">. </w:t>
      </w:r>
    </w:p>
    <w:p w:rsidR="0025718D" w:rsidRDefault="0025718D" w:rsidP="0025718D">
      <w:pPr>
        <w:jc w:val="both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Iscrizioni entro domenica 5 aprile 2015</w:t>
      </w:r>
      <w:r w:rsidRPr="00E32AF6">
        <w:rPr>
          <w:rFonts w:ascii="Comic Sans MS" w:hAnsi="Comic Sans MS"/>
          <w:b/>
          <w:sz w:val="28"/>
          <w:szCs w:val="28"/>
        </w:rPr>
        <w:t>, con anticipo</w:t>
      </w:r>
      <w:r>
        <w:rPr>
          <w:rFonts w:ascii="Comic Sans MS" w:hAnsi="Comic Sans MS"/>
          <w:b/>
          <w:sz w:val="28"/>
          <w:szCs w:val="28"/>
        </w:rPr>
        <w:t xml:space="preserve"> di € 10,00,</w:t>
      </w:r>
    </w:p>
    <w:p w:rsidR="0025718D" w:rsidRDefault="0025718D" w:rsidP="0025718D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presso l’Oratorio San D. Savio, Associazione NOI tel.0422</w:t>
      </w:r>
      <w:r w:rsidRPr="00A27A7A">
        <w:rPr>
          <w:rFonts w:ascii="Comic Sans MS" w:hAnsi="Comic Sans MS"/>
          <w:sz w:val="28"/>
          <w:szCs w:val="28"/>
        </w:rPr>
        <w:t xml:space="preserve">967542.       </w:t>
      </w:r>
    </w:p>
    <w:p w:rsidR="0025718D" w:rsidRDefault="0025718D" w:rsidP="0025718D">
      <w:pPr>
        <w:tabs>
          <w:tab w:val="left" w:pos="7245"/>
        </w:tabs>
        <w:rPr>
          <w:rFonts w:ascii="Comic Sans MS" w:hAnsi="Comic Sans MS"/>
          <w:sz w:val="28"/>
          <w:szCs w:val="28"/>
        </w:rPr>
      </w:pPr>
      <w:r w:rsidRPr="00645461">
        <w:rPr>
          <w:rFonts w:ascii="Comic Sans MS" w:hAnsi="Comic Sans MS"/>
          <w:sz w:val="28"/>
          <w:szCs w:val="28"/>
        </w:rPr>
        <w:t>Oppure</w:t>
      </w:r>
      <w:r>
        <w:rPr>
          <w:rFonts w:ascii="Comic Sans MS" w:hAnsi="Comic Sans MS"/>
          <w:sz w:val="28"/>
          <w:szCs w:val="28"/>
        </w:rPr>
        <w:t xml:space="preserve"> :  Andrea 3351288345, Ivano 3398646621.</w:t>
      </w:r>
    </w:p>
    <w:p w:rsidR="0025718D" w:rsidRDefault="0025718D" w:rsidP="0025718D">
      <w:pPr>
        <w:rPr>
          <w:rFonts w:ascii="Comic Sans MS" w:hAnsi="Comic Sans MS"/>
          <w:sz w:val="26"/>
          <w:szCs w:val="28"/>
        </w:rPr>
      </w:pPr>
      <w:r>
        <w:rPr>
          <w:rFonts w:ascii="Comic Sans MS" w:hAnsi="Comic Sans MS"/>
          <w:sz w:val="26"/>
          <w:szCs w:val="28"/>
        </w:rPr>
        <w:t>(</w:t>
      </w:r>
      <w:r w:rsidRPr="00DC6D4C">
        <w:rPr>
          <w:rFonts w:ascii="Comic Sans MS" w:hAnsi="Comic Sans MS"/>
          <w:sz w:val="26"/>
          <w:szCs w:val="28"/>
        </w:rPr>
        <w:t xml:space="preserve">Costo della  tessera </w:t>
      </w:r>
      <w:proofErr w:type="spellStart"/>
      <w:r w:rsidRPr="00DC6D4C">
        <w:rPr>
          <w:rFonts w:ascii="Comic Sans MS" w:hAnsi="Comic Sans MS"/>
          <w:sz w:val="26"/>
          <w:szCs w:val="28"/>
        </w:rPr>
        <w:t>ass</w:t>
      </w:r>
      <w:proofErr w:type="spellEnd"/>
      <w:r w:rsidRPr="00DC6D4C">
        <w:rPr>
          <w:rFonts w:ascii="Comic Sans MS" w:hAnsi="Comic Sans MS"/>
          <w:sz w:val="26"/>
          <w:szCs w:val="28"/>
        </w:rPr>
        <w:t xml:space="preserve">. NOI: ragazzi fino a 17 anni € 5,00, </w:t>
      </w:r>
      <w:r>
        <w:rPr>
          <w:rFonts w:ascii="Comic Sans MS" w:hAnsi="Comic Sans MS"/>
          <w:sz w:val="26"/>
          <w:szCs w:val="28"/>
        </w:rPr>
        <w:t>adulti € 10</w:t>
      </w:r>
      <w:r w:rsidRPr="00DC6D4C">
        <w:rPr>
          <w:rFonts w:ascii="Comic Sans MS" w:hAnsi="Comic Sans MS"/>
          <w:sz w:val="26"/>
          <w:szCs w:val="28"/>
        </w:rPr>
        <w:t>,00.</w:t>
      </w:r>
      <w:r>
        <w:rPr>
          <w:rFonts w:ascii="Comic Sans MS" w:hAnsi="Comic Sans MS"/>
          <w:sz w:val="26"/>
          <w:szCs w:val="28"/>
        </w:rPr>
        <w:t>)</w:t>
      </w:r>
    </w:p>
    <w:p w:rsidR="0025718D" w:rsidRDefault="0025718D" w:rsidP="0025718D">
      <w:pPr>
        <w:tabs>
          <w:tab w:val="left" w:pos="7245"/>
        </w:tabs>
        <w:rPr>
          <w:rFonts w:ascii="Comic Sans MS" w:hAnsi="Comic Sans MS"/>
          <w:sz w:val="28"/>
          <w:szCs w:val="28"/>
        </w:rPr>
      </w:pPr>
    </w:p>
    <w:p w:rsidR="00B073D2" w:rsidRPr="0025718D" w:rsidRDefault="0025718D" w:rsidP="0025718D">
      <w:pPr>
        <w:jc w:val="center"/>
        <w:rPr>
          <w:rFonts w:ascii="Comic Sans MS" w:hAnsi="Comic Sans MS"/>
          <w:sz w:val="28"/>
          <w:szCs w:val="28"/>
        </w:rPr>
      </w:pPr>
      <w:r w:rsidRPr="003F3905">
        <w:rPr>
          <w:rFonts w:ascii="Comic Sans MS" w:hAnsi="Comic Sans MS"/>
          <w:b/>
          <w:sz w:val="28"/>
          <w:szCs w:val="28"/>
        </w:rPr>
        <w:t>Vi aspettiamo numerosi</w:t>
      </w:r>
      <w:r>
        <w:rPr>
          <w:rFonts w:ascii="Comic Sans MS" w:hAnsi="Comic Sans MS"/>
          <w:sz w:val="28"/>
          <w:szCs w:val="28"/>
        </w:rPr>
        <w:t>.</w:t>
      </w:r>
      <w:bookmarkStart w:id="0" w:name="_GoBack"/>
      <w:bookmarkEnd w:id="0"/>
    </w:p>
    <w:sectPr w:rsidR="00B073D2" w:rsidRPr="0025718D" w:rsidSect="000C0943">
      <w:pgSz w:w="11906" w:h="16838"/>
      <w:pgMar w:top="180" w:right="926" w:bottom="719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18D"/>
    <w:rsid w:val="0025718D"/>
    <w:rsid w:val="002F0D84"/>
    <w:rsid w:val="00B073D2"/>
    <w:rsid w:val="00DD1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571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571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</dc:creator>
  <cp:lastModifiedBy>Luca</cp:lastModifiedBy>
  <cp:revision>1</cp:revision>
  <dcterms:created xsi:type="dcterms:W3CDTF">2015-03-24T21:13:00Z</dcterms:created>
  <dcterms:modified xsi:type="dcterms:W3CDTF">2015-03-24T21:14:00Z</dcterms:modified>
</cp:coreProperties>
</file>